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63" w:rsidRDefault="00B66563" w:rsidP="00B66563">
      <w:pPr>
        <w:spacing w:line="600" w:lineRule="exact"/>
        <w:jc w:val="center"/>
        <w:rPr>
          <w:rFonts w:ascii="仿宋_GB2312" w:eastAsia="仿宋_GB2312" w:cs="宋体"/>
          <w:b/>
          <w:color w:val="000000"/>
          <w:spacing w:val="-2"/>
          <w:kern w:val="0"/>
          <w:sz w:val="32"/>
          <w:szCs w:val="32"/>
          <w:lang w:val="zh-CN"/>
        </w:rPr>
      </w:pPr>
    </w:p>
    <w:p w:rsidR="00B66563" w:rsidRDefault="00B66563" w:rsidP="00B66563">
      <w:pPr>
        <w:spacing w:line="600" w:lineRule="exact"/>
        <w:jc w:val="center"/>
        <w:rPr>
          <w:rFonts w:ascii="仿宋_GB2312" w:eastAsia="仿宋_GB2312" w:cs="宋体"/>
          <w:b/>
          <w:color w:val="000000"/>
          <w:spacing w:val="-2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仿宋_GB2312" w:eastAsia="仿宋_GB2312" w:cs="宋体" w:hint="eastAsia"/>
          <w:b/>
          <w:color w:val="000000"/>
          <w:spacing w:val="-2"/>
          <w:kern w:val="0"/>
          <w:sz w:val="32"/>
          <w:szCs w:val="32"/>
          <w:lang w:val="zh-CN"/>
        </w:rPr>
        <w:t>湖南商务职业技术学院家庭经济困难学生认定申请表</w:t>
      </w:r>
    </w:p>
    <w:p w:rsidR="00B66563" w:rsidRDefault="00B66563" w:rsidP="00B66563">
      <w:pPr>
        <w:tabs>
          <w:tab w:val="center" w:pos="4153"/>
        </w:tabs>
        <w:spacing w:line="320" w:lineRule="exact"/>
        <w:rPr>
          <w:rFonts w:ascii="仿宋_GB2312" w:eastAsia="仿宋_GB2312" w:hAnsi="华文宋体" w:hint="eastAsia"/>
          <w:sz w:val="28"/>
          <w:szCs w:val="28"/>
        </w:rPr>
      </w:pPr>
    </w:p>
    <w:p w:rsidR="00B66563" w:rsidRDefault="00B66563" w:rsidP="00B66563">
      <w:pPr>
        <w:tabs>
          <w:tab w:val="center" w:pos="4153"/>
        </w:tabs>
        <w:spacing w:line="320" w:lineRule="exact"/>
        <w:rPr>
          <w:rFonts w:ascii="华文宋体" w:eastAsia="华文宋体" w:hAnsi="华文宋体" w:hint="eastAsia"/>
          <w:szCs w:val="21"/>
          <w:u w:val="single"/>
        </w:rPr>
      </w:pPr>
      <w:r>
        <w:rPr>
          <w:rFonts w:ascii="仿宋_GB2312" w:eastAsia="仿宋_GB2312" w:hAnsi="华文宋体" w:hint="eastAsia"/>
          <w:sz w:val="28"/>
          <w:szCs w:val="28"/>
        </w:rPr>
        <w:t>二级学院：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华文宋体" w:hint="eastAsia"/>
          <w:sz w:val="28"/>
          <w:szCs w:val="28"/>
        </w:rPr>
        <w:t xml:space="preserve"> 班级：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华文宋体" w:hint="eastAsia"/>
          <w:sz w:val="28"/>
          <w:szCs w:val="28"/>
        </w:rPr>
        <w:t>学号：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华文宋体" w:hint="eastAsia"/>
          <w:sz w:val="28"/>
          <w:szCs w:val="28"/>
        </w:rPr>
        <w:t xml:space="preserve">   </w:t>
      </w:r>
      <w:r>
        <w:rPr>
          <w:rFonts w:ascii="仿宋_GB2312" w:eastAsia="仿宋_GB2312" w:hAnsi="华文宋体" w:hint="eastAsia"/>
          <w:sz w:val="28"/>
          <w:szCs w:val="28"/>
          <w:u w:val="single"/>
        </w:rPr>
        <w:t xml:space="preserve"> 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440"/>
        <w:gridCol w:w="970"/>
        <w:gridCol w:w="1134"/>
      </w:tblGrid>
      <w:tr w:rsidR="00B66563" w:rsidTr="00B66563">
        <w:trPr>
          <w:trHeight w:val="300"/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学生基本信息</w:t>
            </w:r>
          </w:p>
        </w:tc>
      </w:tr>
      <w:tr w:rsidR="00B66563" w:rsidTr="00B66563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家庭人口(</w:t>
            </w:r>
            <w:proofErr w:type="gramStart"/>
            <w:r>
              <w:rPr>
                <w:rFonts w:ascii="宋体" w:hAnsi="宋体" w:hint="eastAsia"/>
                <w:szCs w:val="21"/>
              </w:rPr>
              <w:t>含共同</w:t>
            </w:r>
            <w:proofErr w:type="gramEnd"/>
            <w:r>
              <w:rPr>
                <w:rFonts w:ascii="宋体" w:hAnsi="宋体" w:hint="eastAsia"/>
                <w:szCs w:val="21"/>
              </w:rPr>
              <w:t>生活</w:t>
            </w:r>
            <w:r>
              <w:rPr>
                <w:rFonts w:ascii="宋体" w:hAnsi="宋体" w:hint="eastAsia"/>
                <w:spacing w:val="-8"/>
                <w:szCs w:val="21"/>
              </w:rPr>
              <w:t>并履行赡养义务的祖辈)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    话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农村建档立卡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农</w:t>
            </w:r>
            <w:r>
              <w:rPr>
                <w:rFonts w:ascii="宋体" w:hAnsi="宋体" w:hint="eastAsia"/>
                <w:spacing w:val="-16"/>
                <w:szCs w:val="21"/>
              </w:rPr>
              <w:t>村低保学生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城市低保学生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B66563" w:rsidTr="00B66563">
        <w:trPr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残疾人子女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卡困难</w:t>
            </w:r>
            <w:proofErr w:type="gramEnd"/>
            <w:r>
              <w:rPr>
                <w:rFonts w:ascii="宋体" w:hAnsi="宋体" w:hint="eastAsia"/>
                <w:szCs w:val="21"/>
              </w:rPr>
              <w:t>职工子女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烈士子女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B66563" w:rsidTr="00B66563">
        <w:trPr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城市特困供养学生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B66563" w:rsidTr="00B66563">
        <w:trPr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残疾学生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孤儿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B66563" w:rsidTr="00B66563">
        <w:trPr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家庭基本信息</w:t>
            </w:r>
          </w:p>
        </w:tc>
      </w:tr>
      <w:tr w:rsidR="00B66563" w:rsidTr="00B66563">
        <w:trPr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年收入（万元）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312"/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影响家庭经济状况有关信息</w:t>
            </w:r>
          </w:p>
        </w:tc>
      </w:tr>
      <w:tr w:rsidR="00B66563" w:rsidTr="00B66563">
        <w:trPr>
          <w:trHeight w:val="312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家庭人均年收入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元。  </w:t>
            </w:r>
          </w:p>
        </w:tc>
      </w:tr>
      <w:tr w:rsidR="00B66563" w:rsidTr="00B66563">
        <w:trPr>
          <w:jc w:val="center"/>
        </w:trPr>
        <w:tc>
          <w:tcPr>
            <w:tcW w:w="3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品牌型号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购买时间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其他投资  情  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持有股票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B66563" w:rsidTr="00B66563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持有债券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B66563" w:rsidTr="00B66563">
        <w:trPr>
          <w:trHeight w:val="2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购买商业门面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B66563" w:rsidTr="00B66563">
        <w:trPr>
          <w:trHeight w:val="2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开办企业</w:t>
            </w: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等经济实体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上一学段获取学生资助情况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资助金额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获取资助时间（年月）</w:t>
            </w:r>
          </w:p>
        </w:tc>
      </w:tr>
      <w:tr w:rsidR="00B66563" w:rsidTr="00B66563">
        <w:trPr>
          <w:trHeight w:val="28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28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28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trHeight w:val="28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6563" w:rsidTr="00B66563">
        <w:trPr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学生签字：            监护人签字：           年   月   日 </w:t>
            </w:r>
          </w:p>
        </w:tc>
      </w:tr>
      <w:tr w:rsidR="00B66563" w:rsidTr="00B66563">
        <w:trPr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班级民主评议意见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民主评议小组负责人签字：                 年   月   日</w:t>
            </w:r>
          </w:p>
        </w:tc>
      </w:tr>
      <w:tr w:rsidR="00B66563" w:rsidTr="00B66563">
        <w:trPr>
          <w:trHeight w:val="1660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二级学院评议意见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二级学院负责人签字（盖章）：             年    月   日                 </w:t>
            </w:r>
          </w:p>
        </w:tc>
      </w:tr>
      <w:tr w:rsidR="00B66563" w:rsidTr="00B66563">
        <w:trPr>
          <w:trHeight w:val="1240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学校认定意见</w:t>
            </w:r>
          </w:p>
          <w:p w:rsidR="00B66563" w:rsidRDefault="00B6656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B66563" w:rsidRDefault="00B66563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学校公章：                 年   月   日</w:t>
            </w:r>
          </w:p>
        </w:tc>
      </w:tr>
    </w:tbl>
    <w:p w:rsidR="00B66563" w:rsidRDefault="00B66563" w:rsidP="00B66563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注：如申请人为特殊群体，需提供相关支撑材料。</w:t>
      </w:r>
    </w:p>
    <w:p w:rsidR="00B66563" w:rsidRDefault="00B66563" w:rsidP="00B66563">
      <w:pPr>
        <w:widowControl/>
        <w:jc w:val="left"/>
        <w:sectPr w:rsidR="00B66563">
          <w:pgSz w:w="11906" w:h="16838"/>
          <w:pgMar w:top="1134" w:right="1134" w:bottom="851" w:left="1134" w:header="851" w:footer="680" w:gutter="0"/>
          <w:cols w:space="720"/>
          <w:docGrid w:type="lines" w:linePitch="312"/>
        </w:sectPr>
      </w:pPr>
    </w:p>
    <w:p w:rsidR="00282528" w:rsidRPr="00B66563" w:rsidRDefault="00282528"/>
    <w:sectPr w:rsidR="00282528" w:rsidRPr="00B6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63"/>
    <w:rsid w:val="00282528"/>
    <w:rsid w:val="00B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95691-D0CF-4C22-82A5-44CDFFBC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龚立霞</dc:creator>
  <cp:keywords/>
  <dc:description/>
  <cp:lastModifiedBy>龚立霞</cp:lastModifiedBy>
  <cp:revision>2</cp:revision>
  <dcterms:created xsi:type="dcterms:W3CDTF">2019-09-11T09:24:00Z</dcterms:created>
  <dcterms:modified xsi:type="dcterms:W3CDTF">2019-09-11T09:26:00Z</dcterms:modified>
</cp:coreProperties>
</file>